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 xml:space="preserve">1 </w:t>
      </w: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В ОТКРИТА ПРОЦЕДУРА ЗА ВЪЗЛАГАНЕ НА ОБЩЕСТВЕНА ПОРЪЧКА С ПРЕДМЕТ: </w:t>
      </w: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</w:pPr>
    </w:p>
    <w:p w:rsidR="005D2210" w:rsidRPr="00856B44" w:rsidRDefault="005D2210" w:rsidP="00856B44">
      <w:pPr>
        <w:jc w:val="both"/>
        <w:rPr>
          <w:rFonts w:ascii="Tahoma" w:eastAsia="Times New Roman" w:hAnsi="Tahoma" w:cs="Tahoma"/>
          <w:b/>
          <w:sz w:val="22"/>
          <w:szCs w:val="22"/>
        </w:rPr>
      </w:pPr>
      <w:r w:rsidRPr="00856B44">
        <w:rPr>
          <w:rFonts w:ascii="Tahoma" w:hAnsi="Tahoma" w:cs="Tahoma"/>
          <w:b/>
          <w:sz w:val="22"/>
          <w:szCs w:val="22"/>
        </w:rPr>
        <w:t xml:space="preserve">„МОНИТОРИНГ </w:t>
      </w:r>
      <w:r w:rsidRPr="00856B44">
        <w:rPr>
          <w:rFonts w:ascii="Tahoma" w:hAnsi="Tahoma" w:cs="Tahoma"/>
          <w:b/>
          <w:sz w:val="22"/>
          <w:szCs w:val="22"/>
          <w:lang w:val="bg-BG"/>
        </w:rPr>
        <w:t xml:space="preserve">И ПОДДРЪЖКА </w:t>
      </w:r>
      <w:r w:rsidRPr="00856B44">
        <w:rPr>
          <w:rFonts w:ascii="Tahoma" w:hAnsi="Tahoma" w:cs="Tahoma"/>
          <w:b/>
          <w:sz w:val="22"/>
          <w:szCs w:val="22"/>
        </w:rPr>
        <w:t>НА ХВОСТОХРАНИЛИЩЕ „МАДЖАРОВО - 1”</w:t>
      </w:r>
      <w:r w:rsidRPr="00856B44">
        <w:rPr>
          <w:rFonts w:ascii="Tahoma" w:hAnsi="Tahoma" w:cs="Tahoma"/>
          <w:b/>
          <w:sz w:val="22"/>
          <w:szCs w:val="22"/>
          <w:lang w:val="bg-BG"/>
        </w:rPr>
        <w:t xml:space="preserve"> И „ВРЕМЕННО ХВОСТОХРАНИЛИЩЕ“</w:t>
      </w:r>
      <w:r w:rsidRPr="00856B44">
        <w:rPr>
          <w:rFonts w:ascii="Tahoma" w:hAnsi="Tahoma" w:cs="Tahoma"/>
          <w:b/>
          <w:sz w:val="22"/>
          <w:szCs w:val="22"/>
        </w:rPr>
        <w:t xml:space="preserve"> </w:t>
      </w:r>
    </w:p>
    <w:p w:rsidR="002461DD" w:rsidRPr="00856B44" w:rsidRDefault="005D2210" w:rsidP="005D2210">
      <w:pPr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856B44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bookmarkStart w:id="0" w:name="_GoBack"/>
      <w:bookmarkEnd w:id="0"/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e-mail: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E55C00"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………………………….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2461DD" w:rsidRPr="00E02C9E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E32273" w:rsidRDefault="00E32273" w:rsidP="008933A1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E84D9D" w:rsidRDefault="002461DD" w:rsidP="00E84D9D">
      <w:pPr>
        <w:ind w:firstLine="709"/>
        <w:jc w:val="both"/>
        <w:rPr>
          <w:rFonts w:ascii="Tahoma" w:hAnsi="Tahoma" w:cs="Tahoma"/>
          <w:b/>
          <w:i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2. Заявяваме, че желаем да участваме в обявената от Вас процедура за възлагане на обществена поръчка с предмет: </w:t>
      </w:r>
      <w:r w:rsidR="00E84D9D" w:rsidRPr="00E84D9D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E84D9D" w:rsidRPr="00E84D9D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E84D9D" w:rsidRPr="00E84D9D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E84D9D" w:rsidRPr="00E84D9D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lastRenderedPageBreak/>
        <w:t>открита с Решение № ……………………201</w:t>
      </w:r>
      <w:r w:rsidR="00E84D9D">
        <w:rPr>
          <w:rFonts w:ascii="Tahoma" w:hAnsi="Tahoma" w:cs="Tahoma"/>
          <w:sz w:val="22"/>
          <w:szCs w:val="22"/>
          <w:lang w:val="bg-BG"/>
        </w:rPr>
        <w:t>6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г. на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>управителя на дружеството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>и 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(</w:t>
      </w:r>
      <w:r w:rsidR="002461DD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) подизпълнители: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чл.47, ал.9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proofErr w:type="spellStart"/>
      <w:proofErr w:type="gram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</w:t>
      </w:r>
      <w:proofErr w:type="spellEnd"/>
      <w:proofErr w:type="gram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чл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47,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ал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9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от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Закона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обществените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поръчки</w:t>
      </w:r>
      <w:proofErr w:type="spellEnd"/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</w:t>
      </w:r>
      <w:proofErr w:type="spellStart"/>
      <w:r w:rsidRPr="00E02C9E">
        <w:rPr>
          <w:rFonts w:ascii="Tahoma" w:hAnsi="Tahoma" w:cs="Tahoma"/>
          <w:sz w:val="22"/>
          <w:szCs w:val="22"/>
        </w:rPr>
        <w:t>лична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карта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№ 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издадена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…………...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…………………………,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адрес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</w:t>
      </w:r>
      <w:r w:rsidR="00E02C9E" w:rsidRPr="00E02C9E">
        <w:rPr>
          <w:rFonts w:ascii="Tahoma" w:hAnsi="Tahoma" w:cs="Tahoma"/>
          <w:sz w:val="22"/>
          <w:szCs w:val="22"/>
        </w:rPr>
        <w:t>чеството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ми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на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 ……….........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……………………………….ЕИК/БУЛСТАТ: ……………..  </w:t>
      </w:r>
    </w:p>
    <w:p w:rsidR="00E84D9D" w:rsidRPr="00E84D9D" w:rsidRDefault="002C40A5" w:rsidP="00E84D9D">
      <w:pPr>
        <w:tabs>
          <w:tab w:val="left" w:pos="0"/>
        </w:tabs>
        <w:spacing w:after="120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9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и в </w:t>
      </w:r>
      <w:proofErr w:type="spellStart"/>
      <w:r w:rsidRPr="00E02C9E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="00310590">
        <w:rPr>
          <w:rFonts w:ascii="Tahoma" w:hAnsi="Tahoma" w:cs="Tahoma"/>
          <w:sz w:val="22"/>
          <w:szCs w:val="22"/>
        </w:rPr>
        <w:t>изискванията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на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възложителя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при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E84D9D" w:rsidRPr="00E84D9D">
        <w:rPr>
          <w:rFonts w:ascii="Tahoma" w:hAnsi="Tahoma" w:cs="Tahoma"/>
          <w:b/>
          <w:sz w:val="22"/>
          <w:szCs w:val="22"/>
        </w:rPr>
        <w:t xml:space="preserve">„МОНИТОРИНГ </w:t>
      </w:r>
      <w:r w:rsidR="00E84D9D" w:rsidRPr="00E84D9D">
        <w:rPr>
          <w:rFonts w:ascii="Tahoma" w:hAnsi="Tahoma" w:cs="Tahoma"/>
          <w:b/>
          <w:sz w:val="22"/>
          <w:szCs w:val="22"/>
          <w:lang w:val="bg-BG"/>
        </w:rPr>
        <w:t xml:space="preserve">И ПОДДРЪЖКА </w:t>
      </w:r>
      <w:r w:rsidR="00E84D9D" w:rsidRPr="00E84D9D">
        <w:rPr>
          <w:rFonts w:ascii="Tahoma" w:hAnsi="Tahoma" w:cs="Tahoma"/>
          <w:b/>
          <w:sz w:val="22"/>
          <w:szCs w:val="22"/>
        </w:rPr>
        <w:t>НА ХВОСТОХРАНИЛИЩЕ „МАДЖАРОВО - 1”</w:t>
      </w:r>
      <w:r w:rsidR="00E84D9D" w:rsidRPr="00E84D9D">
        <w:rPr>
          <w:rFonts w:ascii="Tahoma" w:hAnsi="Tahoma" w:cs="Tahoma"/>
          <w:b/>
          <w:sz w:val="22"/>
          <w:szCs w:val="22"/>
          <w:lang w:val="bg-BG"/>
        </w:rPr>
        <w:t xml:space="preserve"> И „ВРЕМЕННО ХВОСТОХРАНИЛИЩЕ“</w:t>
      </w:r>
      <w:r w:rsidR="00E84D9D" w:rsidRPr="00E84D9D">
        <w:rPr>
          <w:rFonts w:ascii="Tahoma" w:hAnsi="Tahoma" w:cs="Tahoma"/>
          <w:b/>
          <w:sz w:val="22"/>
          <w:szCs w:val="22"/>
        </w:rPr>
        <w:t xml:space="preserve"> </w:t>
      </w:r>
    </w:p>
    <w:p w:rsidR="00E02C9E" w:rsidRPr="00E02C9E" w:rsidRDefault="00E02C9E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реабилитиран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зачертава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следните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виновен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доказано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решение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сключвал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21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22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предотвратяване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конфликт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интереси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4.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осъден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313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Наказателния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връзка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деклараторът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 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допълнителните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разпоредби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обявен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ликвидация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</w:t>
      </w:r>
      <w:r w:rsidR="00E02C9E" w:rsidRPr="00E02C9E">
        <w:rPr>
          <w:rFonts w:ascii="Tahoma" w:hAnsi="Tahoma" w:cs="Tahoma"/>
          <w:sz w:val="22"/>
          <w:szCs w:val="22"/>
        </w:rPr>
        <w:t>ите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а)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в </w:t>
      </w:r>
      <w:proofErr w:type="spellStart"/>
      <w:r w:rsidRPr="00E02C9E">
        <w:rPr>
          <w:rFonts w:ascii="Tahoma" w:hAnsi="Tahoma" w:cs="Tahoma"/>
          <w:sz w:val="22"/>
          <w:szCs w:val="22"/>
        </w:rPr>
        <w:t>открито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извънсъдебно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споразумение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кредиторите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740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Търговския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посочената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буква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„а”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включително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когато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под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в) 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преустановил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само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обстоятелство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отнася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конкретния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има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същите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допуснато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разсрочване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отсрочване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данъци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вноски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социалното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осигуряване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кандидатът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ДР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Публичните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регистри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съдържа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посочените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  <w:proofErr w:type="gramEnd"/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например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: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Търговски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Булстат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съобразно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Компетентните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органи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),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длъжни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предоставят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служебно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Известна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отговорността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чл.313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НК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неверни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Задължавам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уведомя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настъпили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промени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-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горе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в 7-дневен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срок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настъпването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Дата</w:t>
      </w:r>
      <w:proofErr w:type="spellEnd"/>
      <w:r w:rsidRPr="00E02C9E">
        <w:rPr>
          <w:rFonts w:ascii="Tahoma" w:hAnsi="Tahoma" w:cs="Tahoma"/>
          <w:sz w:val="22"/>
          <w:szCs w:val="22"/>
        </w:rPr>
        <w:t>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фамилия</w:t>
      </w:r>
      <w:proofErr w:type="spellEnd"/>
      <w:proofErr w:type="gram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proofErr w:type="gram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неограничено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съдружници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капитала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и/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различен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юридическо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неговия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ръководител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определено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управлява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кандидат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процедурата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акционерно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овластени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устава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липса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овластяване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изпълнителния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възложено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управлението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физическото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останали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влючително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наред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представляващите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предходните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точки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назначен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 и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 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повече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един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декларацията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подава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чиято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представителна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власт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включена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територията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Република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България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9A6671" w:rsidRPr="004C6FB0" w:rsidRDefault="002C40A5" w:rsidP="004C6FB0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</w:t>
      </w:r>
    </w:p>
    <w:sectPr w:rsidR="009A6671" w:rsidRPr="004C6FB0" w:rsidSect="00D811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FF" w:rsidRDefault="004E74FF" w:rsidP="004D52A5">
      <w:r>
        <w:separator/>
      </w:r>
    </w:p>
  </w:endnote>
  <w:endnote w:type="continuationSeparator" w:id="0">
    <w:p w:rsidR="004E74FF" w:rsidRDefault="004E74FF" w:rsidP="004D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D81150">
        <w:pPr>
          <w:pStyle w:val="Footer"/>
          <w:jc w:val="right"/>
        </w:pPr>
        <w:r>
          <w:fldChar w:fldCharType="begin"/>
        </w:r>
        <w:r w:rsidR="004D52A5">
          <w:instrText xml:space="preserve"> PAGE   \* MERGEFORMAT </w:instrText>
        </w:r>
        <w:r>
          <w:fldChar w:fldCharType="separate"/>
        </w:r>
        <w:r w:rsidR="004C6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FF" w:rsidRDefault="004E74FF" w:rsidP="004D52A5">
      <w:r>
        <w:separator/>
      </w:r>
    </w:p>
  </w:footnote>
  <w:footnote w:type="continuationSeparator" w:id="0">
    <w:p w:rsidR="004E74FF" w:rsidRDefault="004E74FF" w:rsidP="004D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E6"/>
    <w:rsid w:val="0018749C"/>
    <w:rsid w:val="002461DD"/>
    <w:rsid w:val="002C40A5"/>
    <w:rsid w:val="00310590"/>
    <w:rsid w:val="004C6FB0"/>
    <w:rsid w:val="004D52A5"/>
    <w:rsid w:val="004E74FF"/>
    <w:rsid w:val="00526C84"/>
    <w:rsid w:val="005B2441"/>
    <w:rsid w:val="005D2210"/>
    <w:rsid w:val="00744AD8"/>
    <w:rsid w:val="007602B4"/>
    <w:rsid w:val="00856B44"/>
    <w:rsid w:val="008933A1"/>
    <w:rsid w:val="008E7F88"/>
    <w:rsid w:val="00937B9E"/>
    <w:rsid w:val="009A6671"/>
    <w:rsid w:val="00B94BE6"/>
    <w:rsid w:val="00D30B39"/>
    <w:rsid w:val="00D81150"/>
    <w:rsid w:val="00E02C9E"/>
    <w:rsid w:val="00E32273"/>
    <w:rsid w:val="00E50B6C"/>
    <w:rsid w:val="00E55C00"/>
    <w:rsid w:val="00E8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IZ8</cp:lastModifiedBy>
  <cp:revision>11</cp:revision>
  <cp:lastPrinted>2016-03-09T06:51:00Z</cp:lastPrinted>
  <dcterms:created xsi:type="dcterms:W3CDTF">2015-07-03T06:25:00Z</dcterms:created>
  <dcterms:modified xsi:type="dcterms:W3CDTF">2016-03-09T06:51:00Z</dcterms:modified>
</cp:coreProperties>
</file>